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1B" w:rsidRDefault="00B55A1B" w:rsidP="00B55A1B">
      <w:pPr>
        <w:spacing w:after="0" w:line="240" w:lineRule="auto"/>
        <w:jc w:val="center"/>
        <w:textAlignment w:val="baseline"/>
        <w:outlineLvl w:val="0"/>
        <w:rPr>
          <w:rFonts w:ascii="Helvetica" w:eastAsia="Times New Roman" w:hAnsi="Helvetica" w:cs="Helvetica"/>
          <w:color w:val="000000"/>
          <w:kern w:val="36"/>
          <w:sz w:val="32"/>
          <w:szCs w:val="32"/>
          <w:lang w:eastAsia="ru-RU"/>
        </w:rPr>
      </w:pPr>
      <w:r w:rsidRPr="00B55A1B">
        <w:rPr>
          <w:rFonts w:ascii="Helvetica" w:eastAsia="Times New Roman" w:hAnsi="Helvetica" w:cs="Helvetica"/>
          <w:color w:val="000000"/>
          <w:kern w:val="36"/>
          <w:sz w:val="32"/>
          <w:szCs w:val="32"/>
          <w:lang w:eastAsia="ru-RU"/>
        </w:rPr>
        <w:t xml:space="preserve">Информация о результатах </w:t>
      </w:r>
      <w:proofErr w:type="gramStart"/>
      <w:r w:rsidRPr="00B55A1B">
        <w:rPr>
          <w:rFonts w:ascii="Helvetica" w:eastAsia="Times New Roman" w:hAnsi="Helvetica" w:cs="Helvetica"/>
          <w:color w:val="000000"/>
          <w:kern w:val="36"/>
          <w:sz w:val="32"/>
          <w:szCs w:val="32"/>
          <w:lang w:eastAsia="ru-RU"/>
        </w:rPr>
        <w:t>проведения</w:t>
      </w:r>
      <w:r w:rsidR="005558CF" w:rsidRPr="00B55A1B">
        <w:rPr>
          <w:rFonts w:ascii="Helvetica" w:eastAsia="Times New Roman" w:hAnsi="Helvetica" w:cs="Helvetica"/>
          <w:color w:val="000000"/>
          <w:kern w:val="36"/>
          <w:sz w:val="32"/>
          <w:szCs w:val="32"/>
          <w:lang w:eastAsia="ru-RU"/>
        </w:rPr>
        <w:t xml:space="preserve"> независимой оценки качества</w:t>
      </w:r>
      <w:r w:rsidRPr="00B55A1B">
        <w:rPr>
          <w:rFonts w:ascii="Helvetica" w:eastAsia="Times New Roman" w:hAnsi="Helvetica" w:cs="Helvetica"/>
          <w:color w:val="000000"/>
          <w:kern w:val="36"/>
          <w:sz w:val="32"/>
          <w:szCs w:val="32"/>
          <w:lang w:eastAsia="ru-RU"/>
        </w:rPr>
        <w:t xml:space="preserve"> оказания услуг</w:t>
      </w:r>
      <w:proofErr w:type="gramEnd"/>
      <w:r w:rsidRPr="00B55A1B">
        <w:rPr>
          <w:rFonts w:ascii="Helvetica" w:eastAsia="Times New Roman" w:hAnsi="Helvetica" w:cs="Helvetica"/>
          <w:color w:val="000000"/>
          <w:kern w:val="36"/>
          <w:sz w:val="32"/>
          <w:szCs w:val="32"/>
          <w:lang w:eastAsia="ru-RU"/>
        </w:rPr>
        <w:t xml:space="preserve"> муниципальными библиотеками</w:t>
      </w:r>
    </w:p>
    <w:p w:rsidR="005558CF" w:rsidRPr="00B55A1B" w:rsidRDefault="00B55A1B" w:rsidP="00B55A1B">
      <w:pPr>
        <w:spacing w:after="0" w:line="240" w:lineRule="auto"/>
        <w:jc w:val="center"/>
        <w:textAlignment w:val="baseline"/>
        <w:outlineLvl w:val="0"/>
        <w:rPr>
          <w:rFonts w:ascii="Helvetica" w:eastAsia="Times New Roman" w:hAnsi="Helvetica" w:cs="Helvetica"/>
          <w:color w:val="000000"/>
          <w:kern w:val="36"/>
          <w:sz w:val="32"/>
          <w:szCs w:val="32"/>
          <w:lang w:eastAsia="ru-RU"/>
        </w:rPr>
      </w:pPr>
      <w:r w:rsidRPr="00B55A1B">
        <w:rPr>
          <w:rFonts w:ascii="Helvetica" w:eastAsia="Times New Roman" w:hAnsi="Helvetica" w:cs="Helvetica"/>
          <w:color w:val="000000"/>
          <w:kern w:val="36"/>
          <w:sz w:val="32"/>
          <w:szCs w:val="32"/>
          <w:lang w:eastAsia="ru-RU"/>
        </w:rPr>
        <w:t xml:space="preserve"> МО «</w:t>
      </w:r>
      <w:proofErr w:type="spellStart"/>
      <w:r w:rsidRPr="00B55A1B">
        <w:rPr>
          <w:rFonts w:ascii="Helvetica" w:eastAsia="Times New Roman" w:hAnsi="Helvetica" w:cs="Helvetica"/>
          <w:color w:val="000000"/>
          <w:kern w:val="36"/>
          <w:sz w:val="32"/>
          <w:szCs w:val="32"/>
          <w:lang w:eastAsia="ru-RU"/>
        </w:rPr>
        <w:t>Кижингинский</w:t>
      </w:r>
      <w:proofErr w:type="spellEnd"/>
      <w:r w:rsidRPr="00B55A1B">
        <w:rPr>
          <w:rFonts w:ascii="Helvetica" w:eastAsia="Times New Roman" w:hAnsi="Helvetica" w:cs="Helvetica"/>
          <w:color w:val="000000"/>
          <w:kern w:val="36"/>
          <w:sz w:val="32"/>
          <w:szCs w:val="32"/>
          <w:lang w:eastAsia="ru-RU"/>
        </w:rPr>
        <w:t xml:space="preserve"> район» в 2016году</w:t>
      </w:r>
    </w:p>
    <w:p w:rsidR="005558CF" w:rsidRPr="00103266" w:rsidRDefault="002A1643" w:rsidP="00103266">
      <w:pPr>
        <w:spacing w:before="100" w:beforeAutospacing="1" w:after="0" w:line="240" w:lineRule="auto"/>
        <w:jc w:val="both"/>
        <w:textAlignment w:val="baseline"/>
        <w:rPr>
          <w:rFonts w:ascii="Times New Roman" w:eastAsia="Times New Roman" w:hAnsi="Times New Roman" w:cs="Times New Roman"/>
          <w:color w:val="333333"/>
          <w:sz w:val="24"/>
          <w:szCs w:val="24"/>
          <w:lang w:eastAsia="ru-RU"/>
        </w:rPr>
      </w:pPr>
      <w:r w:rsidRPr="00103266">
        <w:rPr>
          <w:rFonts w:ascii="Times New Roman" w:eastAsia="Times New Roman" w:hAnsi="Times New Roman" w:cs="Times New Roman"/>
          <w:color w:val="333333"/>
          <w:sz w:val="24"/>
          <w:szCs w:val="24"/>
          <w:lang w:eastAsia="ru-RU"/>
        </w:rPr>
        <w:t xml:space="preserve">                </w:t>
      </w:r>
      <w:r w:rsidR="00C809DF" w:rsidRPr="00103266">
        <w:rPr>
          <w:rFonts w:ascii="Times New Roman" w:eastAsia="Times New Roman" w:hAnsi="Times New Roman" w:cs="Times New Roman"/>
          <w:color w:val="333333"/>
          <w:sz w:val="24"/>
          <w:szCs w:val="24"/>
          <w:lang w:eastAsia="ru-RU"/>
        </w:rPr>
        <w:t xml:space="preserve"> В</w:t>
      </w:r>
      <w:r w:rsidR="00B401A0" w:rsidRPr="00103266">
        <w:rPr>
          <w:rFonts w:ascii="Times New Roman" w:eastAsia="Times New Roman" w:hAnsi="Times New Roman" w:cs="Times New Roman"/>
          <w:color w:val="333333"/>
          <w:sz w:val="24"/>
          <w:szCs w:val="24"/>
          <w:lang w:eastAsia="ru-RU"/>
        </w:rPr>
        <w:t xml:space="preserve"> МБУК «</w:t>
      </w:r>
      <w:proofErr w:type="spellStart"/>
      <w:r w:rsidR="00B401A0" w:rsidRPr="00103266">
        <w:rPr>
          <w:rFonts w:ascii="Times New Roman" w:eastAsia="Times New Roman" w:hAnsi="Times New Roman" w:cs="Times New Roman"/>
          <w:color w:val="333333"/>
          <w:sz w:val="24"/>
          <w:szCs w:val="24"/>
          <w:lang w:eastAsia="ru-RU"/>
        </w:rPr>
        <w:t>Кижингинская</w:t>
      </w:r>
      <w:proofErr w:type="spellEnd"/>
      <w:r w:rsidR="00B401A0" w:rsidRPr="00103266">
        <w:rPr>
          <w:rFonts w:ascii="Times New Roman" w:eastAsia="Times New Roman" w:hAnsi="Times New Roman" w:cs="Times New Roman"/>
          <w:color w:val="333333"/>
          <w:sz w:val="24"/>
          <w:szCs w:val="24"/>
          <w:lang w:eastAsia="ru-RU"/>
        </w:rPr>
        <w:t xml:space="preserve"> ЦБС»</w:t>
      </w:r>
      <w:r w:rsidRPr="00103266">
        <w:rPr>
          <w:rFonts w:ascii="Times New Roman" w:eastAsia="Times New Roman" w:hAnsi="Times New Roman" w:cs="Times New Roman"/>
          <w:color w:val="333333"/>
          <w:sz w:val="24"/>
          <w:szCs w:val="24"/>
          <w:lang w:eastAsia="ru-RU"/>
        </w:rPr>
        <w:t xml:space="preserve"> с ноября по декабрь</w:t>
      </w:r>
      <w:r w:rsidR="005558CF" w:rsidRPr="00103266">
        <w:rPr>
          <w:rFonts w:ascii="Times New Roman" w:eastAsia="Times New Roman" w:hAnsi="Times New Roman" w:cs="Times New Roman"/>
          <w:color w:val="333333"/>
          <w:sz w:val="24"/>
          <w:szCs w:val="24"/>
          <w:lang w:eastAsia="ru-RU"/>
        </w:rPr>
        <w:t xml:space="preserve"> 2016г. проведена независимая оценка качества услуг,</w:t>
      </w:r>
      <w:r w:rsidRPr="00103266">
        <w:rPr>
          <w:rFonts w:ascii="Times New Roman" w:eastAsia="Times New Roman" w:hAnsi="Times New Roman" w:cs="Times New Roman"/>
          <w:color w:val="333333"/>
          <w:sz w:val="24"/>
          <w:szCs w:val="24"/>
          <w:lang w:eastAsia="ru-RU"/>
        </w:rPr>
        <w:t xml:space="preserve"> оказываемых </w:t>
      </w:r>
      <w:r w:rsidR="005558CF" w:rsidRPr="00103266">
        <w:rPr>
          <w:rFonts w:ascii="Times New Roman" w:eastAsia="Times New Roman" w:hAnsi="Times New Roman" w:cs="Times New Roman"/>
          <w:color w:val="333333"/>
          <w:sz w:val="24"/>
          <w:szCs w:val="24"/>
          <w:lang w:eastAsia="ru-RU"/>
        </w:rPr>
        <w:t>муниципальными библиотеками. Независимая оценка проводилась в соответствии с нормативными документами в целях предоставления гражданам качественных услуг, повышения престижа библиотек в обществе. По результатам работы</w:t>
      </w:r>
      <w:r w:rsidRPr="00103266">
        <w:rPr>
          <w:rFonts w:ascii="Times New Roman" w:eastAsia="Times New Roman" w:hAnsi="Times New Roman" w:cs="Times New Roman"/>
          <w:color w:val="333333"/>
          <w:sz w:val="24"/>
          <w:szCs w:val="24"/>
          <w:lang w:eastAsia="ru-RU"/>
        </w:rPr>
        <w:t xml:space="preserve"> подготовлен итоговый отчет. </w:t>
      </w:r>
    </w:p>
    <w:p w:rsidR="00103266" w:rsidRPr="00103266" w:rsidRDefault="002A1643" w:rsidP="00103266">
      <w:pPr>
        <w:spacing w:after="0" w:line="360" w:lineRule="auto"/>
        <w:ind w:firstLine="709"/>
        <w:jc w:val="both"/>
        <w:rPr>
          <w:rFonts w:ascii="Times New Roman" w:eastAsia="TimesNewRomanPSMT" w:hAnsi="Times New Roman" w:cs="Times New Roman"/>
          <w:sz w:val="24"/>
          <w:szCs w:val="24"/>
        </w:rPr>
      </w:pPr>
      <w:r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Независимая оценка качества услуг, осуществляемая в сфере культуры, имеет статус одной из форм общественного контроля.</w:t>
      </w:r>
      <w:r w:rsidR="005558CF" w:rsidRPr="00103266">
        <w:rPr>
          <w:rFonts w:ascii="Times New Roman" w:eastAsia="Times New Roman" w:hAnsi="Times New Roman" w:cs="Times New Roman"/>
          <w:color w:val="333333"/>
          <w:sz w:val="24"/>
          <w:szCs w:val="24"/>
          <w:lang w:eastAsia="ru-RU"/>
        </w:rPr>
        <w:br/>
        <w:t>Основными участниками процедуры являются общественные советы, на которые возложены функции по проведению оценки, организации-операторы, органы власти, координирующие данный процесс, сами учреждения.</w:t>
      </w:r>
      <w:r w:rsidR="005558CF" w:rsidRPr="00103266">
        <w:rPr>
          <w:rFonts w:ascii="Times New Roman" w:eastAsia="Times New Roman" w:hAnsi="Times New Roman" w:cs="Times New Roman"/>
          <w:color w:val="333333"/>
          <w:sz w:val="24"/>
          <w:szCs w:val="24"/>
          <w:lang w:eastAsia="ru-RU"/>
        </w:rPr>
        <w:br/>
      </w:r>
      <w:r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В целом, система независимой оценки направлена на повышение качества работы библиотек, повышение удовлетворенности населения их работой, создание условий для мотивации сотрудников на предоставлени</w:t>
      </w:r>
      <w:r w:rsidRPr="00103266">
        <w:rPr>
          <w:rFonts w:ascii="Times New Roman" w:eastAsia="Times New Roman" w:hAnsi="Times New Roman" w:cs="Times New Roman"/>
          <w:color w:val="333333"/>
          <w:sz w:val="24"/>
          <w:szCs w:val="24"/>
          <w:lang w:eastAsia="ru-RU"/>
        </w:rPr>
        <w:t>е качественных муниципальных услуг</w:t>
      </w:r>
      <w:r w:rsidR="005558CF" w:rsidRPr="00103266">
        <w:rPr>
          <w:rFonts w:ascii="Times New Roman" w:eastAsia="Times New Roman" w:hAnsi="Times New Roman" w:cs="Times New Roman"/>
          <w:color w:val="333333"/>
          <w:sz w:val="24"/>
          <w:szCs w:val="24"/>
          <w:lang w:eastAsia="ru-RU"/>
        </w:rPr>
        <w:t>.</w:t>
      </w:r>
      <w:r w:rsidR="005558CF" w:rsidRPr="00103266">
        <w:rPr>
          <w:rFonts w:ascii="Times New Roman" w:eastAsia="Times New Roman" w:hAnsi="Times New Roman" w:cs="Times New Roman"/>
          <w:color w:val="333333"/>
          <w:sz w:val="24"/>
          <w:szCs w:val="24"/>
          <w:lang w:eastAsia="ru-RU"/>
        </w:rPr>
        <w:br/>
      </w:r>
      <w:r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Организацией оператором по сбору и обобщению информации о качестве оказания услуг библиот</w:t>
      </w:r>
      <w:r w:rsidRPr="00103266">
        <w:rPr>
          <w:rFonts w:ascii="Times New Roman" w:eastAsia="Times New Roman" w:hAnsi="Times New Roman" w:cs="Times New Roman"/>
          <w:color w:val="333333"/>
          <w:sz w:val="24"/>
          <w:szCs w:val="24"/>
          <w:lang w:eastAsia="ru-RU"/>
        </w:rPr>
        <w:t xml:space="preserve">еками </w:t>
      </w:r>
      <w:proofErr w:type="spellStart"/>
      <w:r w:rsidRPr="00103266">
        <w:rPr>
          <w:rFonts w:ascii="Times New Roman" w:eastAsia="Times New Roman" w:hAnsi="Times New Roman" w:cs="Times New Roman"/>
          <w:color w:val="333333"/>
          <w:sz w:val="24"/>
          <w:szCs w:val="24"/>
          <w:lang w:eastAsia="ru-RU"/>
        </w:rPr>
        <w:t>Кижингинского</w:t>
      </w:r>
      <w:proofErr w:type="spellEnd"/>
      <w:r w:rsidRPr="00103266">
        <w:rPr>
          <w:rFonts w:ascii="Times New Roman" w:eastAsia="Times New Roman" w:hAnsi="Times New Roman" w:cs="Times New Roman"/>
          <w:color w:val="333333"/>
          <w:sz w:val="24"/>
          <w:szCs w:val="24"/>
          <w:lang w:eastAsia="ru-RU"/>
        </w:rPr>
        <w:t xml:space="preserve"> района</w:t>
      </w:r>
      <w:r w:rsidR="005558CF" w:rsidRPr="00103266">
        <w:rPr>
          <w:rFonts w:ascii="Times New Roman" w:eastAsia="Times New Roman" w:hAnsi="Times New Roman" w:cs="Times New Roman"/>
          <w:color w:val="333333"/>
          <w:sz w:val="24"/>
          <w:szCs w:val="24"/>
          <w:lang w:eastAsia="ru-RU"/>
        </w:rPr>
        <w:t xml:space="preserve"> в целях проведения </w:t>
      </w:r>
      <w:r w:rsidRPr="00103266">
        <w:rPr>
          <w:rFonts w:ascii="Times New Roman" w:eastAsia="Times New Roman" w:hAnsi="Times New Roman" w:cs="Times New Roman"/>
          <w:color w:val="333333"/>
          <w:sz w:val="24"/>
          <w:szCs w:val="24"/>
          <w:lang w:eastAsia="ru-RU"/>
        </w:rPr>
        <w:t xml:space="preserve">независимой оценки </w:t>
      </w:r>
      <w:r w:rsidR="005558CF" w:rsidRPr="00103266">
        <w:rPr>
          <w:rFonts w:ascii="Times New Roman" w:eastAsia="Times New Roman" w:hAnsi="Times New Roman" w:cs="Times New Roman"/>
          <w:color w:val="333333"/>
          <w:sz w:val="24"/>
          <w:szCs w:val="24"/>
          <w:lang w:eastAsia="ru-RU"/>
        </w:rPr>
        <w:t xml:space="preserve"> в 20</w:t>
      </w:r>
      <w:r w:rsidRPr="00103266">
        <w:rPr>
          <w:rFonts w:ascii="Times New Roman" w:eastAsia="Times New Roman" w:hAnsi="Times New Roman" w:cs="Times New Roman"/>
          <w:color w:val="333333"/>
          <w:sz w:val="24"/>
          <w:szCs w:val="24"/>
          <w:lang w:eastAsia="ru-RU"/>
        </w:rPr>
        <w:t xml:space="preserve">16 году по результатам отбора </w:t>
      </w:r>
      <w:r w:rsidR="005558CF" w:rsidRPr="00103266">
        <w:rPr>
          <w:rFonts w:ascii="Times New Roman" w:eastAsia="Times New Roman" w:hAnsi="Times New Roman" w:cs="Times New Roman"/>
          <w:color w:val="333333"/>
          <w:sz w:val="24"/>
          <w:szCs w:val="24"/>
          <w:lang w:eastAsia="ru-RU"/>
        </w:rPr>
        <w:t xml:space="preserve">на заключение контракта стала </w:t>
      </w:r>
      <w:r w:rsidR="00D43A72" w:rsidRPr="00103266">
        <w:rPr>
          <w:rFonts w:ascii="Times New Roman" w:hAnsi="Times New Roman" w:cs="Times New Roman"/>
          <w:sz w:val="24"/>
          <w:szCs w:val="24"/>
        </w:rPr>
        <w:t>Общество с ограниченной ответственностью «</w:t>
      </w:r>
      <w:proofErr w:type="spellStart"/>
      <w:r w:rsidR="00D43A72" w:rsidRPr="00103266">
        <w:rPr>
          <w:rFonts w:ascii="Times New Roman" w:hAnsi="Times New Roman" w:cs="Times New Roman"/>
          <w:sz w:val="24"/>
          <w:szCs w:val="24"/>
        </w:rPr>
        <w:t>Витадини</w:t>
      </w:r>
      <w:proofErr w:type="spellEnd"/>
      <w:r w:rsidR="00D43A72" w:rsidRPr="00103266">
        <w:rPr>
          <w:rFonts w:ascii="Times New Roman" w:hAnsi="Times New Roman" w:cs="Times New Roman"/>
          <w:sz w:val="24"/>
          <w:szCs w:val="24"/>
        </w:rPr>
        <w:t>»</w:t>
      </w:r>
      <w:r w:rsidR="00D43A72"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br/>
        <w:t>. Предметом Соглашения стало выполнение работ по сбору и обобщению данных, полученных в результате независимой оценки качества о</w:t>
      </w:r>
      <w:r w:rsidR="00D43A72" w:rsidRPr="00103266">
        <w:rPr>
          <w:rFonts w:ascii="Times New Roman" w:eastAsia="Times New Roman" w:hAnsi="Times New Roman" w:cs="Times New Roman"/>
          <w:color w:val="333333"/>
          <w:sz w:val="24"/>
          <w:szCs w:val="24"/>
          <w:lang w:eastAsia="ru-RU"/>
        </w:rPr>
        <w:t xml:space="preserve">казания услуг </w:t>
      </w:r>
      <w:r w:rsidR="005558CF" w:rsidRPr="00103266">
        <w:rPr>
          <w:rFonts w:ascii="Times New Roman" w:eastAsia="Times New Roman" w:hAnsi="Times New Roman" w:cs="Times New Roman"/>
          <w:color w:val="333333"/>
          <w:sz w:val="24"/>
          <w:szCs w:val="24"/>
          <w:lang w:eastAsia="ru-RU"/>
        </w:rPr>
        <w:t xml:space="preserve"> муниципальными би</w:t>
      </w:r>
      <w:r w:rsidR="00D43A72" w:rsidRPr="00103266">
        <w:rPr>
          <w:rFonts w:ascii="Times New Roman" w:eastAsia="Times New Roman" w:hAnsi="Times New Roman" w:cs="Times New Roman"/>
          <w:color w:val="333333"/>
          <w:sz w:val="24"/>
          <w:szCs w:val="24"/>
          <w:lang w:eastAsia="ru-RU"/>
        </w:rPr>
        <w:t>блиотеками МО «</w:t>
      </w:r>
      <w:proofErr w:type="spellStart"/>
      <w:r w:rsidR="00D43A72" w:rsidRPr="00103266">
        <w:rPr>
          <w:rFonts w:ascii="Times New Roman" w:eastAsia="Times New Roman" w:hAnsi="Times New Roman" w:cs="Times New Roman"/>
          <w:color w:val="333333"/>
          <w:sz w:val="24"/>
          <w:szCs w:val="24"/>
          <w:lang w:eastAsia="ru-RU"/>
        </w:rPr>
        <w:t>Кижингинский</w:t>
      </w:r>
      <w:proofErr w:type="spellEnd"/>
      <w:r w:rsidR="00D43A72" w:rsidRPr="00103266">
        <w:rPr>
          <w:rFonts w:ascii="Times New Roman" w:eastAsia="Times New Roman" w:hAnsi="Times New Roman" w:cs="Times New Roman"/>
          <w:color w:val="333333"/>
          <w:sz w:val="24"/>
          <w:szCs w:val="24"/>
          <w:lang w:eastAsia="ru-RU"/>
        </w:rPr>
        <w:t xml:space="preserve"> район»</w:t>
      </w:r>
      <w:r w:rsidR="005558CF" w:rsidRPr="00103266">
        <w:rPr>
          <w:rFonts w:ascii="Times New Roman" w:eastAsia="Times New Roman" w:hAnsi="Times New Roman" w:cs="Times New Roman"/>
          <w:color w:val="333333"/>
          <w:sz w:val="24"/>
          <w:szCs w:val="24"/>
          <w:lang w:eastAsia="ru-RU"/>
        </w:rPr>
        <w:t>.</w:t>
      </w:r>
      <w:r w:rsidR="00D43A72"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Весомым основание</w:t>
      </w:r>
      <w:r w:rsidR="00D43A72" w:rsidRPr="00103266">
        <w:rPr>
          <w:rFonts w:ascii="Times New Roman" w:eastAsia="Times New Roman" w:hAnsi="Times New Roman" w:cs="Times New Roman"/>
          <w:color w:val="333333"/>
          <w:sz w:val="24"/>
          <w:szCs w:val="24"/>
          <w:lang w:eastAsia="ru-RU"/>
        </w:rPr>
        <w:t xml:space="preserve">м для участия </w:t>
      </w:r>
      <w:r w:rsidR="00D43A72" w:rsidRPr="00103266">
        <w:rPr>
          <w:rFonts w:ascii="Times New Roman" w:hAnsi="Times New Roman" w:cs="Times New Roman"/>
          <w:sz w:val="24"/>
          <w:szCs w:val="24"/>
        </w:rPr>
        <w:t>«</w:t>
      </w:r>
      <w:proofErr w:type="spellStart"/>
      <w:r w:rsidR="00D43A72" w:rsidRPr="00103266">
        <w:rPr>
          <w:rFonts w:ascii="Times New Roman" w:hAnsi="Times New Roman" w:cs="Times New Roman"/>
          <w:sz w:val="24"/>
          <w:szCs w:val="24"/>
        </w:rPr>
        <w:t>Витадини</w:t>
      </w:r>
      <w:proofErr w:type="spellEnd"/>
      <w:r w:rsidR="00D43A72" w:rsidRPr="00103266">
        <w:rPr>
          <w:rFonts w:ascii="Times New Roman" w:hAnsi="Times New Roman" w:cs="Times New Roman"/>
          <w:sz w:val="24"/>
          <w:szCs w:val="24"/>
        </w:rPr>
        <w:t>»</w:t>
      </w:r>
      <w:r w:rsidR="00D43A72"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 xml:space="preserve"> в качестве организации-оператора незави</w:t>
      </w:r>
      <w:r w:rsidR="00D43A72" w:rsidRPr="00103266">
        <w:rPr>
          <w:rFonts w:ascii="Times New Roman" w:eastAsia="Times New Roman" w:hAnsi="Times New Roman" w:cs="Times New Roman"/>
          <w:color w:val="333333"/>
          <w:sz w:val="24"/>
          <w:szCs w:val="24"/>
          <w:lang w:eastAsia="ru-RU"/>
        </w:rPr>
        <w:t>симой оценки стала  её деятельность</w:t>
      </w:r>
      <w:r w:rsidR="005558CF" w:rsidRPr="00103266">
        <w:rPr>
          <w:rFonts w:ascii="Times New Roman" w:eastAsia="Times New Roman" w:hAnsi="Times New Roman" w:cs="Times New Roman"/>
          <w:color w:val="333333"/>
          <w:sz w:val="24"/>
          <w:szCs w:val="24"/>
          <w:lang w:eastAsia="ru-RU"/>
        </w:rPr>
        <w:t xml:space="preserve">, позволяющая </w:t>
      </w:r>
      <w:r w:rsidR="00D43A72" w:rsidRPr="00103266">
        <w:rPr>
          <w:rFonts w:ascii="Times New Roman" w:eastAsia="Times New Roman" w:hAnsi="Times New Roman" w:cs="Times New Roman"/>
          <w:color w:val="333333"/>
          <w:sz w:val="24"/>
          <w:szCs w:val="24"/>
          <w:lang w:eastAsia="ru-RU"/>
        </w:rPr>
        <w:t xml:space="preserve"> и имеющая опыт работы в других районах Республики Бурятия, а также в других областях России.</w:t>
      </w:r>
      <w:r w:rsidR="005558CF" w:rsidRPr="00103266">
        <w:rPr>
          <w:rFonts w:ascii="Times New Roman" w:eastAsia="Times New Roman" w:hAnsi="Times New Roman" w:cs="Times New Roman"/>
          <w:color w:val="333333"/>
          <w:sz w:val="24"/>
          <w:szCs w:val="24"/>
          <w:lang w:eastAsia="ru-RU"/>
        </w:rPr>
        <w:t>.</w:t>
      </w:r>
      <w:r w:rsidR="005558CF" w:rsidRPr="00103266">
        <w:rPr>
          <w:rFonts w:ascii="Times New Roman" w:eastAsia="Times New Roman" w:hAnsi="Times New Roman" w:cs="Times New Roman"/>
          <w:color w:val="333333"/>
          <w:sz w:val="24"/>
          <w:szCs w:val="24"/>
          <w:lang w:eastAsia="ru-RU"/>
        </w:rPr>
        <w:br/>
      </w:r>
      <w:r w:rsidR="00D43A72"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В процессе сбора, анализа и обобщения данных, органи</w:t>
      </w:r>
      <w:r w:rsidR="007F2773" w:rsidRPr="00103266">
        <w:rPr>
          <w:rFonts w:ascii="Times New Roman" w:eastAsia="Times New Roman" w:hAnsi="Times New Roman" w:cs="Times New Roman"/>
          <w:color w:val="333333"/>
          <w:sz w:val="24"/>
          <w:szCs w:val="24"/>
          <w:lang w:eastAsia="ru-RU"/>
        </w:rPr>
        <w:t xml:space="preserve">зацией-оператором </w:t>
      </w:r>
      <w:r w:rsidR="007F2773" w:rsidRPr="00103266">
        <w:rPr>
          <w:rFonts w:ascii="Times New Roman" w:hAnsi="Times New Roman" w:cs="Times New Roman"/>
          <w:sz w:val="24"/>
          <w:szCs w:val="24"/>
        </w:rPr>
        <w:t>«</w:t>
      </w:r>
      <w:proofErr w:type="spellStart"/>
      <w:r w:rsidR="007F2773" w:rsidRPr="00103266">
        <w:rPr>
          <w:rFonts w:ascii="Times New Roman" w:hAnsi="Times New Roman" w:cs="Times New Roman"/>
          <w:sz w:val="24"/>
          <w:szCs w:val="24"/>
        </w:rPr>
        <w:t>Витадини</w:t>
      </w:r>
      <w:proofErr w:type="spellEnd"/>
      <w:r w:rsidR="007F2773" w:rsidRPr="00103266">
        <w:rPr>
          <w:rFonts w:ascii="Times New Roman" w:hAnsi="Times New Roman" w:cs="Times New Roman"/>
          <w:sz w:val="24"/>
          <w:szCs w:val="24"/>
        </w:rPr>
        <w:t>»</w:t>
      </w:r>
      <w:proofErr w:type="gramStart"/>
      <w:r w:rsidR="007F2773" w:rsidRPr="00103266">
        <w:rPr>
          <w:rFonts w:ascii="Times New Roman" w:eastAsia="Times New Roman" w:hAnsi="Times New Roman" w:cs="Times New Roman"/>
          <w:color w:val="333333"/>
          <w:sz w:val="24"/>
          <w:szCs w:val="24"/>
          <w:lang w:eastAsia="ru-RU"/>
        </w:rPr>
        <w:t>.</w:t>
      </w:r>
      <w:proofErr w:type="gramEnd"/>
      <w:r w:rsidR="007F2773"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 xml:space="preserve"> </w:t>
      </w:r>
      <w:proofErr w:type="gramStart"/>
      <w:r w:rsidR="005558CF" w:rsidRPr="00103266">
        <w:rPr>
          <w:rFonts w:ascii="Times New Roman" w:eastAsia="Times New Roman" w:hAnsi="Times New Roman" w:cs="Times New Roman"/>
          <w:color w:val="333333"/>
          <w:sz w:val="24"/>
          <w:szCs w:val="24"/>
          <w:lang w:eastAsia="ru-RU"/>
        </w:rPr>
        <w:t>в</w:t>
      </w:r>
      <w:proofErr w:type="gramEnd"/>
      <w:r w:rsidR="005558CF" w:rsidRPr="00103266">
        <w:rPr>
          <w:rFonts w:ascii="Times New Roman" w:eastAsia="Times New Roman" w:hAnsi="Times New Roman" w:cs="Times New Roman"/>
          <w:color w:val="333333"/>
          <w:sz w:val="24"/>
          <w:szCs w:val="24"/>
          <w:lang w:eastAsia="ru-RU"/>
        </w:rPr>
        <w:t xml:space="preserve">ыполнены следующие работы: согласованы процедуры проведения сбора данных; </w:t>
      </w:r>
      <w:r w:rsidR="00103266" w:rsidRPr="00103266">
        <w:rPr>
          <w:rFonts w:ascii="Times New Roman" w:eastAsia="Calibri" w:hAnsi="Times New Roman" w:cs="Times New Roman"/>
          <w:sz w:val="24"/>
          <w:szCs w:val="24"/>
        </w:rPr>
        <w:t>Ввод</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данных</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и</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статистический</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анализ</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производится</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с</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помощью</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прикладной</w:t>
      </w:r>
      <w:r w:rsidR="00103266" w:rsidRPr="00103266">
        <w:rPr>
          <w:rFonts w:ascii="Times New Roman" w:eastAsia="TimesNewRomanPSMT" w:hAnsi="Times New Roman" w:cs="Times New Roman"/>
          <w:sz w:val="24"/>
          <w:szCs w:val="24"/>
        </w:rPr>
        <w:t xml:space="preserve"> </w:t>
      </w:r>
      <w:r w:rsidR="00103266" w:rsidRPr="00103266">
        <w:rPr>
          <w:rFonts w:ascii="Times New Roman" w:eastAsia="Calibri" w:hAnsi="Times New Roman" w:cs="Times New Roman"/>
          <w:sz w:val="24"/>
          <w:szCs w:val="24"/>
        </w:rPr>
        <w:t>программы</w:t>
      </w:r>
      <w:r w:rsidR="00103266" w:rsidRPr="00103266">
        <w:rPr>
          <w:rFonts w:ascii="Times New Roman" w:eastAsia="TimesNewRomanPSMT" w:hAnsi="Times New Roman" w:cs="Times New Roman"/>
          <w:sz w:val="24"/>
          <w:szCs w:val="24"/>
        </w:rPr>
        <w:t xml:space="preserve"> SPSS </w:t>
      </w:r>
      <w:proofErr w:type="spellStart"/>
      <w:r w:rsidR="00103266" w:rsidRPr="00103266">
        <w:rPr>
          <w:rFonts w:ascii="Times New Roman" w:eastAsia="TimesNewRomanPSMT" w:hAnsi="Times New Roman" w:cs="Times New Roman"/>
          <w:sz w:val="24"/>
          <w:szCs w:val="24"/>
        </w:rPr>
        <w:t>Statistics</w:t>
      </w:r>
      <w:proofErr w:type="spellEnd"/>
      <w:r w:rsidR="00103266" w:rsidRPr="00103266">
        <w:rPr>
          <w:rFonts w:ascii="Times New Roman" w:eastAsia="TimesNewRomanPSMT" w:hAnsi="Times New Roman" w:cs="Times New Roman"/>
          <w:sz w:val="24"/>
          <w:szCs w:val="24"/>
        </w:rPr>
        <w:t xml:space="preserve"> 17.0.</w:t>
      </w:r>
    </w:p>
    <w:p w:rsidR="00103266" w:rsidRPr="00103266" w:rsidRDefault="00103266" w:rsidP="00103266">
      <w:pPr>
        <w:spacing w:after="0" w:line="360" w:lineRule="auto"/>
        <w:ind w:firstLine="709"/>
        <w:jc w:val="both"/>
        <w:rPr>
          <w:rFonts w:ascii="Times New Roman" w:eastAsia="TimesNewRomanPSMT" w:hAnsi="Times New Roman" w:cs="Times New Roman"/>
          <w:sz w:val="24"/>
          <w:szCs w:val="24"/>
        </w:rPr>
      </w:pPr>
      <w:r w:rsidRPr="00103266">
        <w:rPr>
          <w:rFonts w:ascii="Times New Roman" w:eastAsia="Calibri" w:hAnsi="Times New Roman" w:cs="Times New Roman"/>
          <w:sz w:val="24"/>
          <w:szCs w:val="24"/>
        </w:rPr>
        <w:t>Инструменты</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исследования</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представлены</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в</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виде</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анкеты</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для</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опроса</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респондентов</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клиентов</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учреждения</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листа</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наблюдения</w:t>
      </w:r>
      <w:r w:rsidRPr="00103266">
        <w:rPr>
          <w:rFonts w:ascii="Times New Roman" w:eastAsia="TimesNewRomanPSMT" w:hAnsi="Times New Roman" w:cs="Times New Roman"/>
          <w:sz w:val="24"/>
          <w:szCs w:val="24"/>
        </w:rPr>
        <w:t xml:space="preserve"> </w:t>
      </w:r>
      <w:r w:rsidRPr="00103266">
        <w:rPr>
          <w:rFonts w:ascii="Times New Roman" w:eastAsia="Calibri" w:hAnsi="Times New Roman" w:cs="Times New Roman"/>
          <w:sz w:val="24"/>
          <w:szCs w:val="24"/>
        </w:rPr>
        <w:t>Интернет</w:t>
      </w:r>
      <w:r w:rsidRPr="00103266">
        <w:rPr>
          <w:rFonts w:ascii="Times New Roman" w:eastAsia="TimesNewRomanPSMT" w:hAnsi="Times New Roman" w:cs="Times New Roman"/>
          <w:sz w:val="24"/>
          <w:szCs w:val="24"/>
        </w:rPr>
        <w:t>-</w:t>
      </w:r>
      <w:r w:rsidRPr="00103266">
        <w:rPr>
          <w:rFonts w:ascii="Times New Roman" w:eastAsia="Calibri" w:hAnsi="Times New Roman" w:cs="Times New Roman"/>
          <w:sz w:val="24"/>
          <w:szCs w:val="24"/>
        </w:rPr>
        <w:t>ресурсов</w:t>
      </w:r>
      <w:proofErr w:type="gramStart"/>
      <w:r w:rsidRPr="00103266">
        <w:rPr>
          <w:rFonts w:ascii="Times New Roman" w:eastAsia="TimesNewRomanPSMT" w:hAnsi="Times New Roman" w:cs="Times New Roman"/>
          <w:sz w:val="24"/>
          <w:szCs w:val="24"/>
        </w:rPr>
        <w:t xml:space="preserve"> ;</w:t>
      </w:r>
      <w:proofErr w:type="gramEnd"/>
      <w:r w:rsidRPr="00103266">
        <w:rPr>
          <w:rFonts w:ascii="Times New Roman" w:eastAsia="TimesNewRomanPSMT" w:hAnsi="Times New Roman" w:cs="Times New Roman"/>
          <w:sz w:val="24"/>
          <w:szCs w:val="24"/>
        </w:rPr>
        <w:t xml:space="preserve"> </w:t>
      </w:r>
      <w:r w:rsidRPr="00103266">
        <w:rPr>
          <w:rFonts w:ascii="Times New Roman" w:eastAsia="Times New Roman" w:hAnsi="Times New Roman" w:cs="Times New Roman"/>
          <w:sz w:val="24"/>
          <w:szCs w:val="24"/>
        </w:rPr>
        <w:t>листа (протокола) наблюдения экспертов</w:t>
      </w:r>
      <w:r w:rsidRPr="00103266">
        <w:rPr>
          <w:rFonts w:ascii="Times New Roman" w:eastAsia="TimesNewRomanPSMT" w:hAnsi="Times New Roman" w:cs="Times New Roman"/>
          <w:sz w:val="24"/>
          <w:szCs w:val="24"/>
        </w:rPr>
        <w:t xml:space="preserve">. </w:t>
      </w:r>
    </w:p>
    <w:p w:rsidR="00103266" w:rsidRPr="00103266" w:rsidRDefault="00103266" w:rsidP="00103266">
      <w:pPr>
        <w:spacing w:after="0" w:line="240" w:lineRule="auto"/>
        <w:rPr>
          <w:rFonts w:ascii="Times New Roman" w:eastAsia="Times New Roman" w:hAnsi="Times New Roman" w:cs="Times New Roman"/>
          <w:color w:val="333333"/>
          <w:sz w:val="24"/>
          <w:szCs w:val="24"/>
          <w:lang w:eastAsia="ru-RU"/>
        </w:rPr>
      </w:pPr>
      <w:r w:rsidRPr="00103266">
        <w:rPr>
          <w:rFonts w:ascii="Times New Roman" w:hAnsi="Times New Roman" w:cs="Times New Roman"/>
          <w:sz w:val="24"/>
          <w:szCs w:val="24"/>
        </w:rPr>
        <w:t>Т</w:t>
      </w:r>
      <w:r w:rsidR="007F2773" w:rsidRPr="00103266">
        <w:rPr>
          <w:rFonts w:ascii="Times New Roman" w:hAnsi="Times New Roman" w:cs="Times New Roman"/>
          <w:sz w:val="24"/>
          <w:szCs w:val="24"/>
        </w:rPr>
        <w:t xml:space="preserve">елефонный опрос жителей </w:t>
      </w:r>
      <w:proofErr w:type="spellStart"/>
      <w:r w:rsidR="007F2773" w:rsidRPr="00103266">
        <w:rPr>
          <w:rFonts w:ascii="Times New Roman" w:hAnsi="Times New Roman" w:cs="Times New Roman"/>
          <w:sz w:val="24"/>
          <w:szCs w:val="24"/>
        </w:rPr>
        <w:t>Кижингинского</w:t>
      </w:r>
      <w:proofErr w:type="spellEnd"/>
      <w:r w:rsidR="007F2773" w:rsidRPr="00103266">
        <w:rPr>
          <w:rFonts w:ascii="Times New Roman" w:hAnsi="Times New Roman" w:cs="Times New Roman"/>
          <w:sz w:val="24"/>
          <w:szCs w:val="24"/>
        </w:rPr>
        <w:t xml:space="preserve"> района методом «Снежного кома» включал вопросы, соответствующие вопросам анкеты, и был проведен в течение 01-05 декабря 2016 г. Количество респондентов – 136 человек</w:t>
      </w:r>
      <w:r w:rsidRPr="00103266">
        <w:rPr>
          <w:rFonts w:ascii="Times New Roman" w:hAnsi="Times New Roman" w:cs="Times New Roman"/>
          <w:sz w:val="24"/>
          <w:szCs w:val="24"/>
        </w:rPr>
        <w:t>.</w:t>
      </w:r>
      <w:r w:rsidR="005558CF" w:rsidRPr="00103266">
        <w:rPr>
          <w:rFonts w:ascii="Times New Roman" w:eastAsia="Times New Roman" w:hAnsi="Times New Roman" w:cs="Times New Roman"/>
          <w:color w:val="333333"/>
          <w:sz w:val="24"/>
          <w:szCs w:val="24"/>
          <w:lang w:eastAsia="ru-RU"/>
        </w:rPr>
        <w:br/>
      </w:r>
      <w:r w:rsidR="005558CF" w:rsidRPr="00103266">
        <w:rPr>
          <w:rFonts w:ascii="Times New Roman" w:eastAsia="Times New Roman" w:hAnsi="Times New Roman" w:cs="Times New Roman"/>
          <w:color w:val="333333"/>
          <w:sz w:val="24"/>
          <w:szCs w:val="24"/>
          <w:lang w:eastAsia="ru-RU"/>
        </w:rPr>
        <w:lastRenderedPageBreak/>
        <w:t>При проведении НОК обеспечен 100% о</w:t>
      </w:r>
      <w:r w:rsidR="00B55A1B" w:rsidRPr="00103266">
        <w:rPr>
          <w:rFonts w:ascii="Times New Roman" w:eastAsia="Times New Roman" w:hAnsi="Times New Roman" w:cs="Times New Roman"/>
          <w:color w:val="333333"/>
          <w:sz w:val="24"/>
          <w:szCs w:val="24"/>
          <w:lang w:eastAsia="ru-RU"/>
        </w:rPr>
        <w:t>хват  муниципальных  библиотек входящих в состав МБУК «</w:t>
      </w:r>
      <w:proofErr w:type="spellStart"/>
      <w:r w:rsidR="00B55A1B" w:rsidRPr="00103266">
        <w:rPr>
          <w:rFonts w:ascii="Times New Roman" w:eastAsia="Times New Roman" w:hAnsi="Times New Roman" w:cs="Times New Roman"/>
          <w:color w:val="333333"/>
          <w:sz w:val="24"/>
          <w:szCs w:val="24"/>
          <w:lang w:eastAsia="ru-RU"/>
        </w:rPr>
        <w:t>Кижингинская</w:t>
      </w:r>
      <w:proofErr w:type="spellEnd"/>
      <w:r w:rsidR="00B55A1B" w:rsidRPr="00103266">
        <w:rPr>
          <w:rFonts w:ascii="Times New Roman" w:eastAsia="Times New Roman" w:hAnsi="Times New Roman" w:cs="Times New Roman"/>
          <w:color w:val="333333"/>
          <w:sz w:val="24"/>
          <w:szCs w:val="24"/>
          <w:lang w:eastAsia="ru-RU"/>
        </w:rPr>
        <w:t xml:space="preserve"> ЦБС» имеющего</w:t>
      </w:r>
      <w:r w:rsidR="005558CF" w:rsidRPr="00103266">
        <w:rPr>
          <w:rFonts w:ascii="Times New Roman" w:eastAsia="Times New Roman" w:hAnsi="Times New Roman" w:cs="Times New Roman"/>
          <w:color w:val="333333"/>
          <w:sz w:val="24"/>
          <w:szCs w:val="24"/>
          <w:lang w:eastAsia="ru-RU"/>
        </w:rPr>
        <w:t xml:space="preserve"> статус юридического</w:t>
      </w:r>
      <w:r w:rsidR="00B55A1B"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лица.</w:t>
      </w:r>
      <w:r w:rsidR="005558CF" w:rsidRPr="00103266">
        <w:rPr>
          <w:rFonts w:ascii="Times New Roman" w:eastAsia="Times New Roman" w:hAnsi="Times New Roman" w:cs="Times New Roman"/>
          <w:color w:val="333333"/>
          <w:sz w:val="24"/>
          <w:szCs w:val="24"/>
          <w:lang w:eastAsia="ru-RU"/>
        </w:rPr>
        <w:br/>
      </w:r>
      <w:r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 xml:space="preserve">Предметом независимой оценки библиотек стала оценка условий оказания услуг: по общим критериям, установленным Министерством культуры Российской Федерации: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w:t>
      </w:r>
      <w:proofErr w:type="gramStart"/>
      <w:r w:rsidR="005558CF" w:rsidRPr="00103266">
        <w:rPr>
          <w:rFonts w:ascii="Times New Roman" w:eastAsia="Times New Roman" w:hAnsi="Times New Roman" w:cs="Times New Roman"/>
          <w:color w:val="333333"/>
          <w:sz w:val="24"/>
          <w:szCs w:val="24"/>
          <w:lang w:eastAsia="ru-RU"/>
        </w:rPr>
        <w:t>удовлетворенность качество</w:t>
      </w:r>
      <w:r w:rsidR="00E153E5" w:rsidRPr="00103266">
        <w:rPr>
          <w:rFonts w:ascii="Times New Roman" w:eastAsia="Times New Roman" w:hAnsi="Times New Roman" w:cs="Times New Roman"/>
          <w:color w:val="333333"/>
          <w:sz w:val="24"/>
          <w:szCs w:val="24"/>
          <w:lang w:eastAsia="ru-RU"/>
        </w:rPr>
        <w:t>м оказания услуг.</w:t>
      </w:r>
      <w:r w:rsidR="005558CF" w:rsidRPr="00103266">
        <w:rPr>
          <w:rFonts w:ascii="Times New Roman" w:eastAsia="Times New Roman" w:hAnsi="Times New Roman" w:cs="Times New Roman"/>
          <w:color w:val="333333"/>
          <w:sz w:val="24"/>
          <w:szCs w:val="24"/>
          <w:lang w:eastAsia="ru-RU"/>
        </w:rPr>
        <w:t>.</w:t>
      </w:r>
      <w:r w:rsidR="005558CF" w:rsidRPr="00103266">
        <w:rPr>
          <w:rFonts w:ascii="Times New Roman" w:eastAsia="Times New Roman" w:hAnsi="Times New Roman" w:cs="Times New Roman"/>
          <w:color w:val="333333"/>
          <w:sz w:val="24"/>
          <w:szCs w:val="24"/>
          <w:lang w:eastAsia="ru-RU"/>
        </w:rPr>
        <w:br/>
      </w:r>
      <w:r w:rsidRPr="00103266">
        <w:rPr>
          <w:rFonts w:ascii="Times New Roman" w:eastAsia="Times New Roman" w:hAnsi="Times New Roman" w:cs="Times New Roman"/>
          <w:color w:val="333333"/>
          <w:sz w:val="24"/>
          <w:szCs w:val="24"/>
          <w:lang w:eastAsia="ru-RU"/>
        </w:rPr>
        <w:t xml:space="preserve">         </w:t>
      </w:r>
      <w:r w:rsidR="005558CF" w:rsidRPr="00103266">
        <w:rPr>
          <w:rFonts w:ascii="Times New Roman" w:eastAsia="Times New Roman" w:hAnsi="Times New Roman" w:cs="Times New Roman"/>
          <w:color w:val="333333"/>
          <w:sz w:val="24"/>
          <w:szCs w:val="24"/>
          <w:lang w:eastAsia="ru-RU"/>
        </w:rPr>
        <w:t xml:space="preserve">Сбор, обобщение и анализ информации о качестве оказания услуг библиотеками осуществляется по трем направлениям и трем способам оценки: изучение и оценка данных, размещенных на официальном сайте библиотеки; изучение и оценка данных на официальном сайте для размещения информации о государственных и муниципальных учреждениях в сети «Интернет» </w:t>
      </w:r>
      <w:proofErr w:type="spellStart"/>
      <w:r w:rsidR="005558CF" w:rsidRPr="00103266">
        <w:rPr>
          <w:rFonts w:ascii="Times New Roman" w:eastAsia="Times New Roman" w:hAnsi="Times New Roman" w:cs="Times New Roman"/>
          <w:color w:val="333333"/>
          <w:sz w:val="24"/>
          <w:szCs w:val="24"/>
          <w:lang w:eastAsia="ru-RU"/>
        </w:rPr>
        <w:t>www.bus.gov.ru</w:t>
      </w:r>
      <w:proofErr w:type="spellEnd"/>
      <w:r w:rsidR="005558CF" w:rsidRPr="00103266">
        <w:rPr>
          <w:rFonts w:ascii="Times New Roman" w:eastAsia="Times New Roman" w:hAnsi="Times New Roman" w:cs="Times New Roman"/>
          <w:color w:val="333333"/>
          <w:sz w:val="24"/>
          <w:szCs w:val="24"/>
          <w:lang w:eastAsia="ru-RU"/>
        </w:rPr>
        <w:t>;</w:t>
      </w:r>
      <w:proofErr w:type="gramEnd"/>
      <w:r w:rsidR="005558CF" w:rsidRPr="00103266">
        <w:rPr>
          <w:rFonts w:ascii="Times New Roman" w:eastAsia="Times New Roman" w:hAnsi="Times New Roman" w:cs="Times New Roman"/>
          <w:color w:val="333333"/>
          <w:sz w:val="24"/>
          <w:szCs w:val="24"/>
          <w:lang w:eastAsia="ru-RU"/>
        </w:rPr>
        <w:t xml:space="preserve"> сбор данных и оценка удовлетворенности получателей услуг.</w:t>
      </w:r>
      <w:r w:rsidR="005558CF" w:rsidRPr="00103266">
        <w:rPr>
          <w:rFonts w:ascii="Times New Roman" w:eastAsia="Times New Roman" w:hAnsi="Times New Roman" w:cs="Times New Roman"/>
          <w:color w:val="333333"/>
          <w:sz w:val="24"/>
          <w:szCs w:val="24"/>
          <w:lang w:eastAsia="ru-RU"/>
        </w:rPr>
        <w:br/>
      </w:r>
    </w:p>
    <w:p w:rsidR="00103266" w:rsidRPr="005E761B" w:rsidRDefault="00D17B56" w:rsidP="00103266">
      <w:pPr>
        <w:spacing w:after="0" w:line="240" w:lineRule="auto"/>
        <w:jc w:val="center"/>
        <w:rPr>
          <w:rFonts w:ascii="Times New Roman" w:eastAsia="Times New Roman" w:hAnsi="Times New Roman" w:cs="Times New Roman"/>
          <w:b/>
          <w:color w:val="000000"/>
        </w:rPr>
      </w:pPr>
      <w:r w:rsidRPr="005E761B">
        <w:rPr>
          <w:rFonts w:ascii="Times New Roman" w:eastAsia="Times New Roman" w:hAnsi="Times New Roman" w:cs="Times New Roman"/>
          <w:b/>
          <w:color w:val="000000"/>
        </w:rPr>
        <w:t xml:space="preserve"> Результаты независимой оценки качества оказания услуг организациями   культуры, расположенными на территории </w:t>
      </w:r>
      <w:proofErr w:type="spellStart"/>
      <w:r w:rsidRPr="005E761B">
        <w:rPr>
          <w:rFonts w:ascii="Times New Roman" w:eastAsia="Times New Roman" w:hAnsi="Times New Roman" w:cs="Times New Roman"/>
          <w:b/>
          <w:color w:val="000000"/>
        </w:rPr>
        <w:t>Кижингинского</w:t>
      </w:r>
      <w:proofErr w:type="spellEnd"/>
      <w:r w:rsidRPr="005E761B">
        <w:rPr>
          <w:rFonts w:ascii="Times New Roman" w:eastAsia="Times New Roman" w:hAnsi="Times New Roman" w:cs="Times New Roman"/>
          <w:b/>
          <w:color w:val="000000"/>
        </w:rPr>
        <w:t xml:space="preserve"> района</w:t>
      </w:r>
    </w:p>
    <w:p w:rsidR="00D17B56" w:rsidRPr="005E761B" w:rsidRDefault="00D17B56" w:rsidP="00103266">
      <w:pPr>
        <w:spacing w:after="0" w:line="240" w:lineRule="auto"/>
        <w:jc w:val="center"/>
        <w:rPr>
          <w:rFonts w:ascii="Times New Roman" w:eastAsia="Times New Roman" w:hAnsi="Times New Roman" w:cs="Times New Roman"/>
          <w:b/>
          <w:color w:val="000000"/>
        </w:rPr>
      </w:pPr>
      <w:r w:rsidRPr="005E761B">
        <w:rPr>
          <w:rFonts w:ascii="Times New Roman" w:eastAsia="Times New Roman" w:hAnsi="Times New Roman" w:cs="Times New Roman"/>
          <w:b/>
          <w:color w:val="000000"/>
        </w:rPr>
        <w:t xml:space="preserve"> Республики Бурятия</w:t>
      </w:r>
    </w:p>
    <w:p w:rsidR="00D17B56" w:rsidRPr="00103266" w:rsidRDefault="00D17B56" w:rsidP="00103266">
      <w:pPr>
        <w:spacing w:after="0" w:line="240" w:lineRule="auto"/>
        <w:rPr>
          <w:rFonts w:ascii="Times New Roman" w:eastAsia="Times New Roman" w:hAnsi="Times New Roman" w:cs="Times New Roman"/>
          <w:color w:val="000000"/>
          <w:sz w:val="24"/>
          <w:szCs w:val="24"/>
        </w:rPr>
      </w:pPr>
    </w:p>
    <w:p w:rsidR="00D17B56" w:rsidRPr="00103266" w:rsidRDefault="00D17B56" w:rsidP="00103266">
      <w:pPr>
        <w:spacing w:after="0" w:line="240" w:lineRule="auto"/>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tblPr>
      <w:tblGrid>
        <w:gridCol w:w="2126"/>
        <w:gridCol w:w="2292"/>
        <w:gridCol w:w="2081"/>
        <w:gridCol w:w="1870"/>
        <w:gridCol w:w="1016"/>
      </w:tblGrid>
      <w:tr w:rsidR="00D17B56" w:rsidRPr="00103266" w:rsidTr="001E731D">
        <w:tc>
          <w:tcPr>
            <w:tcW w:w="0" w:type="auto"/>
            <w:hideMark/>
          </w:tcPr>
          <w:p w:rsidR="00D17B56" w:rsidRPr="00103266" w:rsidRDefault="00D17B56" w:rsidP="00103266">
            <w:pPr>
              <w:spacing w:after="0" w:line="240" w:lineRule="auto"/>
              <w:rPr>
                <w:rFonts w:ascii="Times New Roman" w:eastAsia="Times New Roman" w:hAnsi="Times New Roman" w:cs="Times New Roman"/>
                <w:bCs/>
                <w:sz w:val="24"/>
                <w:szCs w:val="24"/>
              </w:rPr>
            </w:pPr>
            <w:r w:rsidRPr="00103266">
              <w:rPr>
                <w:rFonts w:ascii="Times New Roman" w:eastAsia="Times New Roman" w:hAnsi="Times New Roman" w:cs="Times New Roman"/>
                <w:bCs/>
                <w:sz w:val="24"/>
                <w:szCs w:val="24"/>
              </w:rPr>
              <w:t>Наименование организации культуры</w:t>
            </w:r>
          </w:p>
        </w:tc>
        <w:tc>
          <w:tcPr>
            <w:tcW w:w="0" w:type="auto"/>
            <w:hideMark/>
          </w:tcPr>
          <w:p w:rsidR="00D17B56" w:rsidRPr="00103266" w:rsidRDefault="00D17B56" w:rsidP="00103266">
            <w:pPr>
              <w:spacing w:after="0" w:line="240" w:lineRule="auto"/>
              <w:rPr>
                <w:rFonts w:ascii="Times New Roman" w:eastAsia="Times New Roman" w:hAnsi="Times New Roman" w:cs="Times New Roman"/>
                <w:bCs/>
                <w:sz w:val="24"/>
                <w:szCs w:val="24"/>
              </w:rPr>
            </w:pPr>
            <w:r w:rsidRPr="00103266">
              <w:rPr>
                <w:rFonts w:ascii="Times New Roman" w:eastAsia="Times New Roman" w:hAnsi="Times New Roman" w:cs="Times New Roman"/>
                <w:bCs/>
                <w:sz w:val="24"/>
                <w:szCs w:val="24"/>
              </w:rPr>
              <w:t>Оценка уровня удовлетворенности качеством оказываемых услуг, баллы</w:t>
            </w:r>
          </w:p>
        </w:tc>
        <w:tc>
          <w:tcPr>
            <w:tcW w:w="0" w:type="auto"/>
            <w:hideMark/>
          </w:tcPr>
          <w:p w:rsidR="00D17B56" w:rsidRPr="00103266" w:rsidRDefault="00D17B56" w:rsidP="00103266">
            <w:pPr>
              <w:spacing w:after="0" w:line="240" w:lineRule="auto"/>
              <w:rPr>
                <w:rFonts w:ascii="Times New Roman" w:eastAsia="Times New Roman" w:hAnsi="Times New Roman" w:cs="Times New Roman"/>
                <w:bCs/>
                <w:sz w:val="24"/>
                <w:szCs w:val="24"/>
              </w:rPr>
            </w:pPr>
            <w:r w:rsidRPr="00103266">
              <w:rPr>
                <w:rFonts w:ascii="Times New Roman" w:eastAsia="Times New Roman" w:hAnsi="Times New Roman" w:cs="Times New Roman"/>
                <w:bCs/>
                <w:sz w:val="24"/>
                <w:szCs w:val="24"/>
              </w:rPr>
              <w:t xml:space="preserve">Оценка уровня открытости и доступности информации организации культуры на сайте </w:t>
            </w:r>
            <w:proofErr w:type="spellStart"/>
            <w:r w:rsidRPr="00103266">
              <w:rPr>
                <w:rFonts w:ascii="Times New Roman" w:eastAsia="Times New Roman" w:hAnsi="Times New Roman" w:cs="Times New Roman"/>
                <w:bCs/>
                <w:sz w:val="24"/>
                <w:szCs w:val="24"/>
              </w:rPr>
              <w:t>www.bus.gov.ru</w:t>
            </w:r>
            <w:proofErr w:type="spellEnd"/>
          </w:p>
        </w:tc>
        <w:tc>
          <w:tcPr>
            <w:tcW w:w="0" w:type="auto"/>
            <w:hideMark/>
          </w:tcPr>
          <w:p w:rsidR="00D17B56" w:rsidRPr="00103266" w:rsidRDefault="00D17B56" w:rsidP="00103266">
            <w:pPr>
              <w:spacing w:after="0" w:line="240" w:lineRule="auto"/>
              <w:rPr>
                <w:rFonts w:ascii="Times New Roman" w:eastAsia="Times New Roman" w:hAnsi="Times New Roman" w:cs="Times New Roman"/>
                <w:bCs/>
                <w:sz w:val="24"/>
                <w:szCs w:val="24"/>
              </w:rPr>
            </w:pPr>
            <w:r w:rsidRPr="00103266">
              <w:rPr>
                <w:rFonts w:ascii="Times New Roman" w:eastAsia="Times New Roman" w:hAnsi="Times New Roman" w:cs="Times New Roman"/>
                <w:bCs/>
                <w:sz w:val="24"/>
                <w:szCs w:val="24"/>
              </w:rPr>
              <w:t>Оценка уровня открытости и доступности информации на официальном сайте организации, баллы</w:t>
            </w:r>
          </w:p>
        </w:tc>
        <w:tc>
          <w:tcPr>
            <w:tcW w:w="0" w:type="auto"/>
            <w:hideMark/>
          </w:tcPr>
          <w:p w:rsidR="00D17B56" w:rsidRPr="00103266" w:rsidRDefault="00D17B56" w:rsidP="00103266">
            <w:pPr>
              <w:spacing w:after="0" w:line="240" w:lineRule="auto"/>
              <w:rPr>
                <w:rFonts w:ascii="Times New Roman" w:eastAsia="Times New Roman" w:hAnsi="Times New Roman" w:cs="Times New Roman"/>
                <w:bCs/>
                <w:sz w:val="24"/>
                <w:szCs w:val="24"/>
              </w:rPr>
            </w:pPr>
            <w:r w:rsidRPr="00103266">
              <w:rPr>
                <w:rFonts w:ascii="Times New Roman" w:eastAsia="Times New Roman" w:hAnsi="Times New Roman" w:cs="Times New Roman"/>
                <w:bCs/>
                <w:sz w:val="24"/>
                <w:szCs w:val="24"/>
              </w:rPr>
              <w:t>Итоговая оценка</w:t>
            </w:r>
          </w:p>
        </w:tc>
      </w:tr>
      <w:tr w:rsidR="00D17B56" w:rsidRPr="00103266" w:rsidTr="001E731D">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1</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2</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3</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4</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5=2+3+4</w:t>
            </w:r>
          </w:p>
        </w:tc>
      </w:tr>
      <w:tr w:rsidR="00D17B56" w:rsidRPr="00103266" w:rsidTr="001E731D">
        <w:tc>
          <w:tcPr>
            <w:tcW w:w="0" w:type="auto"/>
            <w:hideMark/>
          </w:tcPr>
          <w:p w:rsidR="00D17B56" w:rsidRPr="005E761B" w:rsidRDefault="00D17B56" w:rsidP="00103266">
            <w:pPr>
              <w:spacing w:after="0" w:line="240" w:lineRule="auto"/>
              <w:rPr>
                <w:rFonts w:ascii="Times New Roman" w:eastAsia="Times New Roman" w:hAnsi="Times New Roman" w:cs="Times New Roman"/>
                <w:b/>
              </w:rPr>
            </w:pPr>
            <w:r w:rsidRPr="005E761B">
              <w:rPr>
                <w:rFonts w:ascii="Times New Roman" w:hAnsi="Times New Roman" w:cs="Times New Roman"/>
                <w:b/>
                <w:lang w:eastAsia="ar-SA"/>
              </w:rPr>
              <w:t>МБУК «</w:t>
            </w:r>
            <w:proofErr w:type="spellStart"/>
            <w:r w:rsidRPr="005E761B">
              <w:rPr>
                <w:rFonts w:ascii="Times New Roman" w:hAnsi="Times New Roman" w:cs="Times New Roman"/>
                <w:b/>
                <w:lang w:eastAsia="ar-SA"/>
              </w:rPr>
              <w:t>Кижингинская</w:t>
            </w:r>
            <w:proofErr w:type="spellEnd"/>
            <w:r w:rsidRPr="005E761B">
              <w:rPr>
                <w:rFonts w:ascii="Times New Roman" w:hAnsi="Times New Roman" w:cs="Times New Roman"/>
                <w:b/>
                <w:lang w:eastAsia="ar-SA"/>
              </w:rPr>
              <w:t xml:space="preserve"> централизованная библиотечная система»</w:t>
            </w:r>
          </w:p>
        </w:tc>
        <w:tc>
          <w:tcPr>
            <w:tcW w:w="0" w:type="auto"/>
            <w:hideMark/>
          </w:tcPr>
          <w:p w:rsidR="00D17B56" w:rsidRPr="00103266" w:rsidRDefault="00D17B56" w:rsidP="00103266">
            <w:pPr>
              <w:spacing w:after="0" w:line="240" w:lineRule="auto"/>
              <w:rPr>
                <w:rFonts w:ascii="Times New Roman" w:eastAsia="Times New Roman" w:hAnsi="Times New Roman" w:cs="Times New Roman"/>
                <w:b/>
                <w:sz w:val="24"/>
                <w:szCs w:val="24"/>
              </w:rPr>
            </w:pPr>
            <w:r w:rsidRPr="00103266">
              <w:rPr>
                <w:rFonts w:ascii="Times New Roman" w:eastAsia="Times New Roman" w:hAnsi="Times New Roman" w:cs="Times New Roman"/>
                <w:b/>
                <w:sz w:val="24"/>
                <w:szCs w:val="24"/>
              </w:rPr>
              <w:t>49,16</w:t>
            </w:r>
          </w:p>
        </w:tc>
        <w:tc>
          <w:tcPr>
            <w:tcW w:w="0" w:type="auto"/>
            <w:hideMark/>
          </w:tcPr>
          <w:p w:rsidR="00D17B56" w:rsidRPr="00103266" w:rsidRDefault="00D17B56" w:rsidP="00103266">
            <w:pPr>
              <w:spacing w:after="0" w:line="240" w:lineRule="auto"/>
              <w:rPr>
                <w:rFonts w:ascii="Times New Roman" w:eastAsia="Times New Roman" w:hAnsi="Times New Roman" w:cs="Times New Roman"/>
                <w:b/>
                <w:sz w:val="24"/>
                <w:szCs w:val="24"/>
              </w:rPr>
            </w:pPr>
            <w:r w:rsidRPr="00103266">
              <w:rPr>
                <w:rFonts w:ascii="Times New Roman" w:eastAsia="Times New Roman" w:hAnsi="Times New Roman" w:cs="Times New Roman"/>
                <w:b/>
                <w:sz w:val="24"/>
                <w:szCs w:val="24"/>
              </w:rPr>
              <w:t>7</w:t>
            </w:r>
          </w:p>
        </w:tc>
        <w:tc>
          <w:tcPr>
            <w:tcW w:w="0" w:type="auto"/>
            <w:hideMark/>
          </w:tcPr>
          <w:p w:rsidR="00D17B56" w:rsidRPr="00103266" w:rsidRDefault="00D17B56" w:rsidP="00103266">
            <w:pPr>
              <w:spacing w:after="0" w:line="240" w:lineRule="auto"/>
              <w:rPr>
                <w:rFonts w:ascii="Times New Roman" w:eastAsia="Times New Roman" w:hAnsi="Times New Roman" w:cs="Times New Roman"/>
                <w:b/>
                <w:sz w:val="24"/>
                <w:szCs w:val="24"/>
              </w:rPr>
            </w:pPr>
            <w:r w:rsidRPr="00103266">
              <w:rPr>
                <w:rFonts w:ascii="Times New Roman" w:eastAsia="Times New Roman" w:hAnsi="Times New Roman" w:cs="Times New Roman"/>
                <w:b/>
                <w:sz w:val="24"/>
                <w:szCs w:val="24"/>
              </w:rPr>
              <w:t>32,0</w:t>
            </w:r>
          </w:p>
        </w:tc>
        <w:tc>
          <w:tcPr>
            <w:tcW w:w="0" w:type="auto"/>
            <w:hideMark/>
          </w:tcPr>
          <w:p w:rsidR="00D17B56" w:rsidRPr="00103266" w:rsidRDefault="00D17B56" w:rsidP="00103266">
            <w:pPr>
              <w:spacing w:after="0" w:line="240" w:lineRule="auto"/>
              <w:rPr>
                <w:rFonts w:ascii="Times New Roman" w:eastAsia="Times New Roman" w:hAnsi="Times New Roman" w:cs="Times New Roman"/>
                <w:b/>
                <w:sz w:val="24"/>
                <w:szCs w:val="24"/>
              </w:rPr>
            </w:pPr>
            <w:r w:rsidRPr="00103266">
              <w:rPr>
                <w:rFonts w:ascii="Times New Roman" w:eastAsia="Times New Roman" w:hAnsi="Times New Roman" w:cs="Times New Roman"/>
                <w:b/>
                <w:sz w:val="24"/>
                <w:szCs w:val="24"/>
              </w:rPr>
              <w:t>88,16</w:t>
            </w:r>
          </w:p>
        </w:tc>
      </w:tr>
      <w:tr w:rsidR="00D17B56" w:rsidRPr="00103266" w:rsidTr="001E731D">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   </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   </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   </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   </w:t>
            </w:r>
          </w:p>
        </w:tc>
        <w:tc>
          <w:tcPr>
            <w:tcW w:w="0" w:type="auto"/>
            <w:hideMark/>
          </w:tcPr>
          <w:p w:rsidR="00D17B56" w:rsidRPr="00103266" w:rsidRDefault="00D17B56" w:rsidP="00103266">
            <w:pPr>
              <w:spacing w:after="0" w:line="240" w:lineRule="auto"/>
              <w:rPr>
                <w:rFonts w:ascii="Times New Roman" w:eastAsia="Times New Roman" w:hAnsi="Times New Roman" w:cs="Times New Roman"/>
                <w:sz w:val="24"/>
                <w:szCs w:val="24"/>
              </w:rPr>
            </w:pPr>
            <w:r w:rsidRPr="00103266">
              <w:rPr>
                <w:rFonts w:ascii="Times New Roman" w:eastAsia="Times New Roman" w:hAnsi="Times New Roman" w:cs="Times New Roman"/>
                <w:sz w:val="24"/>
                <w:szCs w:val="24"/>
              </w:rPr>
              <w:t>   </w:t>
            </w:r>
          </w:p>
        </w:tc>
      </w:tr>
    </w:tbl>
    <w:p w:rsidR="00D17B56" w:rsidRPr="00103266" w:rsidRDefault="005558CF" w:rsidP="00103266">
      <w:pPr>
        <w:spacing w:after="0" w:line="360" w:lineRule="auto"/>
        <w:ind w:firstLine="709"/>
        <w:jc w:val="both"/>
        <w:rPr>
          <w:rFonts w:ascii="Times New Roman" w:eastAsia="Calibri" w:hAnsi="Times New Roman" w:cs="Times New Roman"/>
          <w:sz w:val="24"/>
          <w:szCs w:val="24"/>
        </w:rPr>
      </w:pPr>
      <w:r w:rsidRPr="00103266">
        <w:rPr>
          <w:rFonts w:ascii="Times New Roman" w:eastAsia="Times New Roman" w:hAnsi="Times New Roman" w:cs="Times New Roman"/>
          <w:color w:val="333333"/>
          <w:sz w:val="24"/>
          <w:szCs w:val="24"/>
          <w:lang w:eastAsia="ru-RU"/>
        </w:rPr>
        <w:br/>
      </w:r>
      <w:r w:rsidR="00D17B56" w:rsidRPr="00103266">
        <w:rPr>
          <w:rFonts w:ascii="Times New Roman" w:eastAsia="Times New Roman" w:hAnsi="Times New Roman" w:cs="Times New Roman"/>
          <w:color w:val="333333"/>
          <w:sz w:val="24"/>
          <w:szCs w:val="24"/>
          <w:lang w:eastAsia="ru-RU"/>
        </w:rPr>
        <w:t xml:space="preserve">      </w:t>
      </w:r>
      <w:r w:rsidR="00D17B56" w:rsidRPr="00103266">
        <w:rPr>
          <w:rFonts w:ascii="Times New Roman" w:eastAsia="Calibri" w:hAnsi="Times New Roman" w:cs="Times New Roman"/>
          <w:sz w:val="24"/>
          <w:szCs w:val="24"/>
        </w:rPr>
        <w:t>В процессе исследования изучены открытые данные, проведен опрос пользователей  услуг библиотеки. Отношение респондентов доброжелательное, явно отрицательных и/или негативных явлений не выявлено, респондентами не высказано, экспертами не обнаружено.</w:t>
      </w:r>
    </w:p>
    <w:p w:rsidR="00813A71" w:rsidRPr="00813A71" w:rsidRDefault="00D17B56" w:rsidP="00813A71">
      <w:pPr>
        <w:shd w:val="clear" w:color="auto" w:fill="FFFFFF"/>
        <w:spacing w:before="120" w:after="120"/>
        <w:rPr>
          <w:rFonts w:ascii="Tahoma" w:eastAsia="Times New Roman" w:hAnsi="Tahoma" w:cs="Tahoma"/>
          <w:color w:val="555555"/>
          <w:sz w:val="20"/>
          <w:szCs w:val="20"/>
          <w:lang w:eastAsia="ru-RU"/>
        </w:rPr>
      </w:pPr>
      <w:r w:rsidRPr="00103266">
        <w:rPr>
          <w:rFonts w:ascii="Times New Roman" w:eastAsia="Calibri" w:hAnsi="Times New Roman" w:cs="Times New Roman"/>
          <w:sz w:val="24"/>
          <w:szCs w:val="24"/>
        </w:rPr>
        <w:t xml:space="preserve">Несмотря на имеющиеся замечания, которые выявлены в ходе сопоставления имеющихся требований с реальным фактическим положением, в целом обществом признается качественная работа </w:t>
      </w:r>
      <w:r w:rsidRPr="00103266">
        <w:rPr>
          <w:rFonts w:ascii="Times New Roman" w:hAnsi="Times New Roman" w:cs="Times New Roman"/>
          <w:sz w:val="24"/>
          <w:szCs w:val="24"/>
          <w:lang w:eastAsia="ar-SA"/>
        </w:rPr>
        <w:t>МБУК «</w:t>
      </w:r>
      <w:proofErr w:type="spellStart"/>
      <w:r w:rsidRPr="00103266">
        <w:rPr>
          <w:rFonts w:ascii="Times New Roman" w:hAnsi="Times New Roman" w:cs="Times New Roman"/>
          <w:sz w:val="24"/>
          <w:szCs w:val="24"/>
          <w:lang w:eastAsia="ar-SA"/>
        </w:rPr>
        <w:t>Кижингинская</w:t>
      </w:r>
      <w:proofErr w:type="spellEnd"/>
      <w:r w:rsidRPr="00103266">
        <w:rPr>
          <w:rFonts w:ascii="Times New Roman" w:hAnsi="Times New Roman" w:cs="Times New Roman"/>
          <w:sz w:val="24"/>
          <w:szCs w:val="24"/>
          <w:lang w:eastAsia="ar-SA"/>
        </w:rPr>
        <w:t xml:space="preserve"> централизованная библиотечная система».</w:t>
      </w:r>
      <w:r w:rsidR="00813A71" w:rsidRPr="00813A71">
        <w:rPr>
          <w:rFonts w:ascii="Tahoma" w:hAnsi="Tahoma" w:cs="Tahoma"/>
          <w:color w:val="555555"/>
          <w:sz w:val="20"/>
          <w:szCs w:val="20"/>
        </w:rPr>
        <w:t xml:space="preserve"> </w:t>
      </w:r>
      <w:r w:rsidR="00813A71" w:rsidRPr="00813A71">
        <w:rPr>
          <w:rFonts w:ascii="Tahoma" w:eastAsia="Times New Roman" w:hAnsi="Tahoma" w:cs="Tahoma"/>
          <w:color w:val="555555"/>
          <w:sz w:val="20"/>
          <w:szCs w:val="20"/>
          <w:lang w:eastAsia="ru-RU"/>
        </w:rPr>
        <w:t xml:space="preserve">В соответствии с требованиями 256 ФЗ функции НОК выполняют общественные </w:t>
      </w:r>
      <w:proofErr w:type="gramStart"/>
      <w:r w:rsidR="00813A71" w:rsidRPr="00813A71">
        <w:rPr>
          <w:rFonts w:ascii="Tahoma" w:eastAsia="Times New Roman" w:hAnsi="Tahoma" w:cs="Tahoma"/>
          <w:color w:val="555555"/>
          <w:sz w:val="20"/>
          <w:szCs w:val="20"/>
          <w:lang w:eastAsia="ru-RU"/>
        </w:rPr>
        <w:t>советы</w:t>
      </w:r>
      <w:proofErr w:type="gramEnd"/>
      <w:r w:rsidR="00813A71" w:rsidRPr="00813A71">
        <w:rPr>
          <w:rFonts w:ascii="Tahoma" w:eastAsia="Times New Roman" w:hAnsi="Tahoma" w:cs="Tahoma"/>
          <w:color w:val="555555"/>
          <w:sz w:val="20"/>
          <w:szCs w:val="20"/>
          <w:lang w:eastAsia="ru-RU"/>
        </w:rPr>
        <w:t xml:space="preserve"> созданные при соответствующих органах власти, органов местного самоуправления.</w:t>
      </w:r>
    </w:p>
    <w:p w:rsidR="00813A71" w:rsidRPr="00813A71" w:rsidRDefault="00813A71" w:rsidP="00813A71">
      <w:pPr>
        <w:shd w:val="clear" w:color="auto" w:fill="FFFFFF"/>
        <w:spacing w:after="0" w:line="240" w:lineRule="auto"/>
        <w:rPr>
          <w:rFonts w:ascii="Tahoma" w:eastAsia="Times New Roman" w:hAnsi="Tahoma" w:cs="Tahoma"/>
          <w:color w:val="555555"/>
          <w:sz w:val="20"/>
          <w:szCs w:val="20"/>
          <w:lang w:eastAsia="ru-RU"/>
        </w:rPr>
      </w:pPr>
      <w:r w:rsidRPr="00813A71">
        <w:rPr>
          <w:rFonts w:ascii="Tahoma" w:eastAsia="Times New Roman" w:hAnsi="Tahoma" w:cs="Tahoma"/>
          <w:color w:val="555555"/>
          <w:sz w:val="20"/>
          <w:szCs w:val="20"/>
          <w:lang w:eastAsia="ru-RU"/>
        </w:rPr>
        <w:t>Решением Сессии №266 от 17.09.2015 г Общественный совет наделен полномочиями по организации НОК услуг организациями социальной сферы в районе.</w:t>
      </w:r>
    </w:p>
    <w:p w:rsidR="00813A71" w:rsidRPr="00813A71" w:rsidRDefault="00813A71" w:rsidP="00813A71">
      <w:pPr>
        <w:shd w:val="clear" w:color="auto" w:fill="FFFFFF"/>
        <w:spacing w:after="0" w:line="240" w:lineRule="auto"/>
        <w:rPr>
          <w:rFonts w:ascii="Tahoma" w:eastAsia="Times New Roman" w:hAnsi="Tahoma" w:cs="Tahoma"/>
          <w:color w:val="555555"/>
          <w:sz w:val="20"/>
          <w:szCs w:val="20"/>
          <w:lang w:eastAsia="ru-RU"/>
        </w:rPr>
      </w:pPr>
      <w:r w:rsidRPr="00813A71">
        <w:rPr>
          <w:rFonts w:ascii="Tahoma" w:eastAsia="Times New Roman" w:hAnsi="Tahoma" w:cs="Tahoma"/>
          <w:color w:val="555555"/>
          <w:sz w:val="20"/>
          <w:szCs w:val="20"/>
          <w:lang w:eastAsia="ru-RU"/>
        </w:rPr>
        <w:t xml:space="preserve">Общественный совет по проведению независимой оценки качества оказания услуг организациями социальной сферы формируется таким образом, чтобы была исключена возможность </w:t>
      </w:r>
      <w:r w:rsidRPr="00813A71">
        <w:rPr>
          <w:rFonts w:ascii="Tahoma" w:eastAsia="Times New Roman" w:hAnsi="Tahoma" w:cs="Tahoma"/>
          <w:color w:val="555555"/>
          <w:sz w:val="20"/>
          <w:szCs w:val="20"/>
          <w:lang w:eastAsia="ru-RU"/>
        </w:rPr>
        <w:lastRenderedPageBreak/>
        <w:t>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местного самоуправления, при которых он создан.</w:t>
      </w:r>
    </w:p>
    <w:p w:rsidR="00D17B56" w:rsidRPr="00103266" w:rsidRDefault="00D17B56" w:rsidP="00103266">
      <w:pPr>
        <w:spacing w:after="0" w:line="360" w:lineRule="auto"/>
        <w:ind w:firstLine="709"/>
        <w:jc w:val="both"/>
        <w:rPr>
          <w:rFonts w:ascii="Times New Roman" w:eastAsia="Calibri" w:hAnsi="Times New Roman" w:cs="Times New Roman"/>
          <w:sz w:val="24"/>
          <w:szCs w:val="24"/>
        </w:rPr>
      </w:pPr>
    </w:p>
    <w:sectPr w:rsidR="00D17B56" w:rsidRPr="00103266" w:rsidSect="00A75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558CF"/>
    <w:rsid w:val="000F22C9"/>
    <w:rsid w:val="00103266"/>
    <w:rsid w:val="002047CE"/>
    <w:rsid w:val="002A1643"/>
    <w:rsid w:val="003C0592"/>
    <w:rsid w:val="005558CF"/>
    <w:rsid w:val="005E761B"/>
    <w:rsid w:val="00774A40"/>
    <w:rsid w:val="007F2773"/>
    <w:rsid w:val="00813A71"/>
    <w:rsid w:val="0094439D"/>
    <w:rsid w:val="00A75626"/>
    <w:rsid w:val="00B401A0"/>
    <w:rsid w:val="00B55A1B"/>
    <w:rsid w:val="00C809DF"/>
    <w:rsid w:val="00D17B56"/>
    <w:rsid w:val="00D43A72"/>
    <w:rsid w:val="00E1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26"/>
  </w:style>
  <w:style w:type="paragraph" w:styleId="1">
    <w:name w:val="heading 1"/>
    <w:basedOn w:val="a"/>
    <w:link w:val="10"/>
    <w:uiPriority w:val="9"/>
    <w:qFormat/>
    <w:rsid w:val="005558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58C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558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58CF"/>
    <w:rPr>
      <w:b/>
      <w:bCs/>
    </w:rPr>
  </w:style>
  <w:style w:type="paragraph" w:styleId="z-">
    <w:name w:val="HTML Top of Form"/>
    <w:basedOn w:val="a"/>
    <w:next w:val="a"/>
    <w:link w:val="z-0"/>
    <w:hidden/>
    <w:uiPriority w:val="99"/>
    <w:semiHidden/>
    <w:unhideWhenUsed/>
    <w:rsid w:val="005558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8CF"/>
    <w:rPr>
      <w:rFonts w:ascii="Arial" w:eastAsia="Times New Roman" w:hAnsi="Arial" w:cs="Arial"/>
      <w:vanish/>
      <w:sz w:val="16"/>
      <w:szCs w:val="16"/>
      <w:lang w:eastAsia="ru-RU"/>
    </w:rPr>
  </w:style>
  <w:style w:type="character" w:customStyle="1" w:styleId="screen-reader-text">
    <w:name w:val="screen-reader-text"/>
    <w:basedOn w:val="a0"/>
    <w:rsid w:val="005558CF"/>
  </w:style>
  <w:style w:type="character" w:customStyle="1" w:styleId="apple-converted-space">
    <w:name w:val="apple-converted-space"/>
    <w:basedOn w:val="a0"/>
    <w:rsid w:val="005558CF"/>
  </w:style>
  <w:style w:type="paragraph" w:styleId="z-1">
    <w:name w:val="HTML Bottom of Form"/>
    <w:basedOn w:val="a"/>
    <w:next w:val="a"/>
    <w:link w:val="z-2"/>
    <w:hidden/>
    <w:uiPriority w:val="99"/>
    <w:semiHidden/>
    <w:unhideWhenUsed/>
    <w:rsid w:val="005558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8CF"/>
    <w:rPr>
      <w:rFonts w:ascii="Arial" w:eastAsia="Times New Roman" w:hAnsi="Arial" w:cs="Arial"/>
      <w:vanish/>
      <w:sz w:val="16"/>
      <w:szCs w:val="16"/>
      <w:lang w:eastAsia="ru-RU"/>
    </w:rPr>
  </w:style>
  <w:style w:type="character" w:styleId="a5">
    <w:name w:val="Hyperlink"/>
    <w:basedOn w:val="a0"/>
    <w:uiPriority w:val="99"/>
    <w:semiHidden/>
    <w:unhideWhenUsed/>
    <w:rsid w:val="005558CF"/>
    <w:rPr>
      <w:color w:val="0000FF"/>
      <w:u w:val="single"/>
    </w:rPr>
  </w:style>
  <w:style w:type="paragraph" w:styleId="a6">
    <w:name w:val="Balloon Text"/>
    <w:basedOn w:val="a"/>
    <w:link w:val="a7"/>
    <w:uiPriority w:val="99"/>
    <w:semiHidden/>
    <w:unhideWhenUsed/>
    <w:rsid w:val="005558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558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483950">
      <w:bodyDiv w:val="1"/>
      <w:marLeft w:val="0"/>
      <w:marRight w:val="0"/>
      <w:marTop w:val="0"/>
      <w:marBottom w:val="0"/>
      <w:divBdr>
        <w:top w:val="none" w:sz="0" w:space="0" w:color="auto"/>
        <w:left w:val="none" w:sz="0" w:space="0" w:color="auto"/>
        <w:bottom w:val="none" w:sz="0" w:space="0" w:color="auto"/>
        <w:right w:val="none" w:sz="0" w:space="0" w:color="auto"/>
      </w:divBdr>
      <w:divsChild>
        <w:div w:id="69426316">
          <w:marLeft w:val="0"/>
          <w:marRight w:val="0"/>
          <w:marTop w:val="0"/>
          <w:marBottom w:val="0"/>
          <w:divBdr>
            <w:top w:val="none" w:sz="0" w:space="0" w:color="auto"/>
            <w:left w:val="none" w:sz="0" w:space="0" w:color="auto"/>
            <w:bottom w:val="none" w:sz="0" w:space="0" w:color="auto"/>
            <w:right w:val="none" w:sz="0" w:space="0" w:color="auto"/>
          </w:divBdr>
          <w:divsChild>
            <w:div w:id="1469935290">
              <w:marLeft w:val="0"/>
              <w:marRight w:val="0"/>
              <w:marTop w:val="0"/>
              <w:marBottom w:val="0"/>
              <w:divBdr>
                <w:top w:val="none" w:sz="0" w:space="0" w:color="auto"/>
                <w:left w:val="none" w:sz="0" w:space="0" w:color="auto"/>
                <w:bottom w:val="none" w:sz="0" w:space="0" w:color="auto"/>
                <w:right w:val="none" w:sz="0" w:space="0" w:color="auto"/>
              </w:divBdr>
            </w:div>
            <w:div w:id="88088459">
              <w:marLeft w:val="0"/>
              <w:marRight w:val="0"/>
              <w:marTop w:val="0"/>
              <w:marBottom w:val="0"/>
              <w:divBdr>
                <w:top w:val="none" w:sz="0" w:space="0" w:color="auto"/>
                <w:left w:val="none" w:sz="0" w:space="0" w:color="auto"/>
                <w:bottom w:val="none" w:sz="0" w:space="0" w:color="auto"/>
                <w:right w:val="none" w:sz="0" w:space="0" w:color="auto"/>
              </w:divBdr>
            </w:div>
            <w:div w:id="839352126">
              <w:marLeft w:val="0"/>
              <w:marRight w:val="0"/>
              <w:marTop w:val="0"/>
              <w:marBottom w:val="0"/>
              <w:divBdr>
                <w:top w:val="none" w:sz="0" w:space="0" w:color="auto"/>
                <w:left w:val="none" w:sz="0" w:space="0" w:color="auto"/>
                <w:bottom w:val="none" w:sz="0" w:space="0" w:color="auto"/>
                <w:right w:val="none" w:sz="0" w:space="0" w:color="auto"/>
              </w:divBdr>
            </w:div>
            <w:div w:id="299264928">
              <w:marLeft w:val="0"/>
              <w:marRight w:val="0"/>
              <w:marTop w:val="0"/>
              <w:marBottom w:val="0"/>
              <w:divBdr>
                <w:top w:val="none" w:sz="0" w:space="0" w:color="auto"/>
                <w:left w:val="none" w:sz="0" w:space="0" w:color="auto"/>
                <w:bottom w:val="none" w:sz="0" w:space="0" w:color="auto"/>
                <w:right w:val="none" w:sz="0" w:space="0" w:color="auto"/>
              </w:divBdr>
            </w:div>
            <w:div w:id="27267678">
              <w:marLeft w:val="0"/>
              <w:marRight w:val="0"/>
              <w:marTop w:val="0"/>
              <w:marBottom w:val="0"/>
              <w:divBdr>
                <w:top w:val="none" w:sz="0" w:space="0" w:color="auto"/>
                <w:left w:val="none" w:sz="0" w:space="0" w:color="auto"/>
                <w:bottom w:val="none" w:sz="0" w:space="0" w:color="auto"/>
                <w:right w:val="none" w:sz="0" w:space="0" w:color="auto"/>
              </w:divBdr>
            </w:div>
            <w:div w:id="470827867">
              <w:marLeft w:val="0"/>
              <w:marRight w:val="0"/>
              <w:marTop w:val="0"/>
              <w:marBottom w:val="0"/>
              <w:divBdr>
                <w:top w:val="none" w:sz="0" w:space="0" w:color="auto"/>
                <w:left w:val="none" w:sz="0" w:space="0" w:color="auto"/>
                <w:bottom w:val="none" w:sz="0" w:space="0" w:color="auto"/>
                <w:right w:val="none" w:sz="0" w:space="0" w:color="auto"/>
              </w:divBdr>
            </w:div>
            <w:div w:id="147940899">
              <w:marLeft w:val="0"/>
              <w:marRight w:val="0"/>
              <w:marTop w:val="0"/>
              <w:marBottom w:val="0"/>
              <w:divBdr>
                <w:top w:val="none" w:sz="0" w:space="0" w:color="auto"/>
                <w:left w:val="none" w:sz="0" w:space="0" w:color="auto"/>
                <w:bottom w:val="none" w:sz="0" w:space="0" w:color="auto"/>
                <w:right w:val="none" w:sz="0" w:space="0" w:color="auto"/>
              </w:divBdr>
            </w:div>
            <w:div w:id="2053193054">
              <w:marLeft w:val="0"/>
              <w:marRight w:val="0"/>
              <w:marTop w:val="0"/>
              <w:marBottom w:val="0"/>
              <w:divBdr>
                <w:top w:val="none" w:sz="0" w:space="0" w:color="auto"/>
                <w:left w:val="none" w:sz="0" w:space="0" w:color="auto"/>
                <w:bottom w:val="none" w:sz="0" w:space="0" w:color="auto"/>
                <w:right w:val="none" w:sz="0" w:space="0" w:color="auto"/>
              </w:divBdr>
            </w:div>
            <w:div w:id="1221943460">
              <w:marLeft w:val="0"/>
              <w:marRight w:val="0"/>
              <w:marTop w:val="0"/>
              <w:marBottom w:val="0"/>
              <w:divBdr>
                <w:top w:val="none" w:sz="0" w:space="0" w:color="auto"/>
                <w:left w:val="none" w:sz="0" w:space="0" w:color="auto"/>
                <w:bottom w:val="none" w:sz="0" w:space="0" w:color="auto"/>
                <w:right w:val="none" w:sz="0" w:space="0" w:color="auto"/>
              </w:divBdr>
            </w:div>
            <w:div w:id="328413839">
              <w:marLeft w:val="0"/>
              <w:marRight w:val="0"/>
              <w:marTop w:val="0"/>
              <w:marBottom w:val="0"/>
              <w:divBdr>
                <w:top w:val="none" w:sz="0" w:space="0" w:color="auto"/>
                <w:left w:val="none" w:sz="0" w:space="0" w:color="auto"/>
                <w:bottom w:val="none" w:sz="0" w:space="0" w:color="auto"/>
                <w:right w:val="none" w:sz="0" w:space="0" w:color="auto"/>
              </w:divBdr>
            </w:div>
            <w:div w:id="471749655">
              <w:marLeft w:val="0"/>
              <w:marRight w:val="0"/>
              <w:marTop w:val="0"/>
              <w:marBottom w:val="0"/>
              <w:divBdr>
                <w:top w:val="none" w:sz="0" w:space="0" w:color="auto"/>
                <w:left w:val="none" w:sz="0" w:space="0" w:color="auto"/>
                <w:bottom w:val="none" w:sz="0" w:space="0" w:color="auto"/>
                <w:right w:val="none" w:sz="0" w:space="0" w:color="auto"/>
              </w:divBdr>
            </w:div>
            <w:div w:id="521867501">
              <w:marLeft w:val="0"/>
              <w:marRight w:val="0"/>
              <w:marTop w:val="0"/>
              <w:marBottom w:val="0"/>
              <w:divBdr>
                <w:top w:val="none" w:sz="0" w:space="0" w:color="auto"/>
                <w:left w:val="none" w:sz="0" w:space="0" w:color="auto"/>
                <w:bottom w:val="none" w:sz="0" w:space="0" w:color="auto"/>
                <w:right w:val="none" w:sz="0" w:space="0" w:color="auto"/>
              </w:divBdr>
            </w:div>
            <w:div w:id="1890191250">
              <w:marLeft w:val="0"/>
              <w:marRight w:val="0"/>
              <w:marTop w:val="0"/>
              <w:marBottom w:val="0"/>
              <w:divBdr>
                <w:top w:val="none" w:sz="0" w:space="0" w:color="auto"/>
                <w:left w:val="none" w:sz="0" w:space="0" w:color="auto"/>
                <w:bottom w:val="none" w:sz="0" w:space="0" w:color="auto"/>
                <w:right w:val="none" w:sz="0" w:space="0" w:color="auto"/>
              </w:divBdr>
            </w:div>
          </w:divsChild>
        </w:div>
        <w:div w:id="225268239">
          <w:marLeft w:val="0"/>
          <w:marRight w:val="0"/>
          <w:marTop w:val="0"/>
          <w:marBottom w:val="0"/>
          <w:divBdr>
            <w:top w:val="none" w:sz="0" w:space="0" w:color="auto"/>
            <w:left w:val="none" w:sz="0" w:space="0" w:color="auto"/>
            <w:bottom w:val="none" w:sz="0" w:space="0" w:color="auto"/>
            <w:right w:val="none" w:sz="0" w:space="0" w:color="auto"/>
          </w:divBdr>
        </w:div>
      </w:divsChild>
    </w:div>
    <w:div w:id="5220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CDBD-2ACC-4932-9FC2-F6D9E3E9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dc:creator>
  <cp:lastModifiedBy>библ</cp:lastModifiedBy>
  <cp:revision>4</cp:revision>
  <dcterms:created xsi:type="dcterms:W3CDTF">2016-12-16T00:42:00Z</dcterms:created>
  <dcterms:modified xsi:type="dcterms:W3CDTF">2016-12-16T01:15:00Z</dcterms:modified>
</cp:coreProperties>
</file>